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DD4E" w14:textId="5B249D61" w:rsidR="00173817" w:rsidRDefault="007D4003">
      <w:r>
        <w:rPr>
          <w:noProof/>
        </w:rPr>
        <w:drawing>
          <wp:inline distT="0" distB="0" distL="0" distR="0" wp14:anchorId="1FEEAB13" wp14:editId="0F52160D">
            <wp:extent cx="5731510" cy="273177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75F8" w14:textId="40D87BDE" w:rsidR="007D4003" w:rsidRDefault="007D4003"/>
    <w:p w14:paraId="1127099B" w14:textId="21A82E97" w:rsidR="007D4003" w:rsidRDefault="007D4003" w:rsidP="007D4003">
      <w:pPr>
        <w:spacing w:before="161" w:after="161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:lang w:val="en-IE" w:eastAsia="en-GB"/>
        </w:rPr>
      </w:pPr>
      <w:r w:rsidRPr="007D4003"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:lang w:val="en-IE" w:eastAsia="en-GB"/>
        </w:rPr>
        <w:t>“Last year went really well. But this year we want to work even more with underrepresented groups”</w:t>
      </w:r>
    </w:p>
    <w:p w14:paraId="4C1021EF" w14:textId="21F2A7D1" w:rsidR="007D4003" w:rsidRDefault="007D4003" w:rsidP="007D4003">
      <w:pPr>
        <w:spacing w:before="161" w:after="161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:lang w:val="en-IE" w:eastAsia="en-GB"/>
        </w:rPr>
      </w:pPr>
    </w:p>
    <w:p w14:paraId="751CB62B" w14:textId="14B5BF82" w:rsidR="007D4003" w:rsidRDefault="007D4003" w:rsidP="007D4003">
      <w:pPr>
        <w:spacing w:before="161" w:after="161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:lang w:val="en-IE" w:eastAsia="en-GB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:lang w:val="en-IE" w:eastAsia="en-GB"/>
        </w:rPr>
        <w:t>Pete Smyth chats to Tom Lyons from the Currency about the 2022 Entrepreneur Experience who should apply and Why?</w:t>
      </w:r>
    </w:p>
    <w:p w14:paraId="1B809FCB" w14:textId="307EEB41" w:rsidR="007D4003" w:rsidRDefault="007D4003" w:rsidP="007D4003">
      <w:pPr>
        <w:spacing w:before="161" w:after="161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:lang w:val="en-IE" w:eastAsia="en-GB"/>
        </w:rPr>
      </w:pPr>
    </w:p>
    <w:p w14:paraId="1013D6CC" w14:textId="1B439012" w:rsidR="007D4003" w:rsidRDefault="007D4003" w:rsidP="007D4003">
      <w:pPr>
        <w:spacing w:before="161" w:after="161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:lang w:val="en-IE" w:eastAsia="en-GB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:lang w:val="en-IE" w:eastAsia="en-GB"/>
        </w:rPr>
        <w:t xml:space="preserve">Link to the article: </w:t>
      </w:r>
    </w:p>
    <w:p w14:paraId="09FACDC5" w14:textId="62DD152C" w:rsidR="007D4003" w:rsidRDefault="007D4003" w:rsidP="007D4003">
      <w:pPr>
        <w:spacing w:before="161" w:after="161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:lang w:val="en-IE" w:eastAsia="en-GB"/>
        </w:rPr>
      </w:pPr>
      <w:hyperlink r:id="rId5" w:history="1">
        <w:r w:rsidRPr="00CE6080">
          <w:rPr>
            <w:rStyle w:val="Hyperlink"/>
            <w:rFonts w:eastAsia="Times New Roman" w:cstheme="minorHAnsi"/>
            <w:b/>
            <w:bCs/>
            <w:kern w:val="36"/>
            <w:sz w:val="36"/>
            <w:szCs w:val="36"/>
            <w:lang w:val="en-IE" w:eastAsia="en-GB"/>
          </w:rPr>
          <w:t>https://thecurrency.news/articles/94792/last-year-went-really-well-but-this-year-we-went-to-work-even-more-with-underrepresented-groups/</w:t>
        </w:r>
      </w:hyperlink>
    </w:p>
    <w:p w14:paraId="7CEEF3AC" w14:textId="77777777" w:rsidR="007D4003" w:rsidRPr="007D4003" w:rsidRDefault="007D4003" w:rsidP="007D4003">
      <w:pPr>
        <w:spacing w:before="161" w:after="161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:lang w:val="en-IE" w:eastAsia="en-GB"/>
        </w:rPr>
      </w:pPr>
    </w:p>
    <w:p w14:paraId="4C14C625" w14:textId="77777777" w:rsidR="007D4003" w:rsidRPr="007D4003" w:rsidRDefault="007D4003">
      <w:pPr>
        <w:rPr>
          <w:rFonts w:cstheme="minorHAnsi"/>
          <w:color w:val="000000" w:themeColor="text1"/>
          <w:sz w:val="36"/>
          <w:szCs w:val="36"/>
        </w:rPr>
      </w:pPr>
    </w:p>
    <w:sectPr w:rsidR="007D4003" w:rsidRPr="007D4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03"/>
    <w:rsid w:val="00173817"/>
    <w:rsid w:val="007D1421"/>
    <w:rsid w:val="007D4003"/>
    <w:rsid w:val="00AC3BC0"/>
    <w:rsid w:val="00D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034C9"/>
  <w15:chartTrackingRefBased/>
  <w15:docId w15:val="{2F3CC058-DFC5-7142-B433-EA847FD2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421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21"/>
    <w:rPr>
      <w:rFonts w:ascii="Times New Roman" w:eastAsiaTheme="majorEastAsia" w:hAnsi="Times New Roman" w:cstheme="majorBidi"/>
      <w:color w:val="000000" w:themeColor="text1"/>
      <w:sz w:val="28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7D4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currency.news/articles/94792/last-year-went-really-well-but-this-year-we-went-to-work-even-more-with-underrepresented-group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Wall</dc:creator>
  <cp:keywords/>
  <dc:description/>
  <cp:lastModifiedBy>Fionnuala Wall</cp:lastModifiedBy>
  <cp:revision>1</cp:revision>
  <dcterms:created xsi:type="dcterms:W3CDTF">2023-01-18T12:30:00Z</dcterms:created>
  <dcterms:modified xsi:type="dcterms:W3CDTF">2023-01-18T12:32:00Z</dcterms:modified>
</cp:coreProperties>
</file>